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4"/>
          <w:szCs w:val="36"/>
        </w:rPr>
      </w:pPr>
      <w:r>
        <w:rPr>
          <w:rFonts w:ascii="黑体" w:hAnsi="黑体" w:eastAsia="黑体"/>
          <w:sz w:val="24"/>
          <w:szCs w:val="36"/>
        </w:rPr>
        <w:t>附件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36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手术器械采购招标</w:t>
      </w:r>
      <w:r>
        <w:rPr>
          <w:rFonts w:hint="eastAsia" w:ascii="黑体" w:hAnsi="黑体" w:eastAsia="黑体"/>
          <w:sz w:val="36"/>
          <w:szCs w:val="36"/>
        </w:rPr>
        <w:t>信息登记表</w:t>
      </w:r>
    </w:p>
    <w:tbl>
      <w:tblPr>
        <w:tblStyle w:val="2"/>
        <w:tblpPr w:leftFromText="180" w:rightFromText="180" w:vertAnchor="text" w:horzAnchor="page" w:tblpX="149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11"/>
        <w:gridCol w:w="91"/>
        <w:gridCol w:w="4234"/>
        <w:gridCol w:w="161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59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手术器械名称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（注册证）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</w:p>
        </w:tc>
        <w:tc>
          <w:tcPr>
            <w:tcW w:w="75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或备案凭证号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如果没有，请填无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生产许可证号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生产许可证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有效期至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本次报价（元）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维保期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授权委托人姓名：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提供资料目录（需加盖单位公章）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材料名称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提供的打“√”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营业执照（三证合一）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授权委托书（公章及法人签章）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医疗器械生产许可证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医疗器械经营许可证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供应商法人授权委托书、委托人身份证复印件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供应商开户行资料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注册证/备案凭证、登记表/信息表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进口品种提供通关单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最小外包装样品彩照（清晰的正、侧面图片（中文标识））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质检报告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三甲医院供应价格表、发票复印件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其他相关材料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exact"/>
        </w:trPr>
        <w:tc>
          <w:tcPr>
            <w:tcW w:w="150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供应商承诺</w:t>
            </w:r>
          </w:p>
        </w:tc>
        <w:tc>
          <w:tcPr>
            <w:tcW w:w="594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1、提供的一切材料都是真实的、准确的；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2、所供应的资质齐全、质量合格；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3、供应满足相关的存储、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保修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和运输要求；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4、供应价为江苏省最低价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、保证产品质量和服务质量符合规范、满足要求；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、遵守贵院有关管理规定和要求。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（单位盖章）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法人或授权委托人签名：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</w:tbl>
    <w:p/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GI1NTZmNWQ5OTBhMTYyMTUzMDA5MzZjZjYxNWEifQ=="/>
  </w:docVars>
  <w:rsids>
    <w:rsidRoot w:val="00000000"/>
    <w:rsid w:val="15494ADE"/>
    <w:rsid w:val="250A1F6C"/>
    <w:rsid w:val="2BBA257C"/>
    <w:rsid w:val="3C8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2023-08-29T09:01:00Z</dcterms:created>
  <dc:creator>user</dc:creator>
  <cp:lastModifiedBy>WPS_1671767369</cp:lastModifiedBy>
  <dcterms:modified xsi:type="dcterms:W3CDTF">2023-08-31T06:27:02Z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E010A4C89DD14FD4A8A0F770338E997D_12</vt:lpwstr>
  </property>
</Properties>
</file>